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900CB" w:rsidTr="00C35524">
        <w:trPr>
          <w:trHeight w:hRule="exact" w:val="548"/>
        </w:trPr>
        <w:tc>
          <w:tcPr>
            <w:tcW w:w="9576" w:type="dxa"/>
            <w:shd w:val="clear" w:color="auto" w:fill="D9D9D9"/>
          </w:tcPr>
          <w:p w:rsidR="009900CB" w:rsidRDefault="00486EE6" w:rsidP="004F4AE4">
            <w:pPr>
              <w:pStyle w:val="TableParagraph"/>
              <w:spacing w:before="120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 w:rsidR="00F76657">
              <w:rPr>
                <w:b/>
                <w:sz w:val="24"/>
              </w:rPr>
              <w:t xml:space="preserve"> II</w:t>
            </w:r>
            <w:r>
              <w:rPr>
                <w:b/>
                <w:sz w:val="24"/>
              </w:rPr>
              <w:t xml:space="preserve">: </w:t>
            </w:r>
            <w:r w:rsidR="00F76657">
              <w:rPr>
                <w:b/>
                <w:sz w:val="24"/>
              </w:rPr>
              <w:t xml:space="preserve">Who am I? </w:t>
            </w:r>
          </w:p>
        </w:tc>
      </w:tr>
      <w:tr w:rsidR="009900CB" w:rsidTr="00C35524">
        <w:trPr>
          <w:trHeight w:hRule="exact" w:val="548"/>
        </w:trPr>
        <w:tc>
          <w:tcPr>
            <w:tcW w:w="9576" w:type="dxa"/>
          </w:tcPr>
          <w:p w:rsidR="009900CB" w:rsidRDefault="004C6AA6" w:rsidP="00A9520B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Topic</w:t>
            </w:r>
            <w:r w:rsidR="00486EE6">
              <w:rPr>
                <w:b/>
                <w:sz w:val="24"/>
              </w:rPr>
              <w:t xml:space="preserve">:  </w:t>
            </w:r>
            <w:r w:rsidR="00A9520B">
              <w:rPr>
                <w:sz w:val="24"/>
              </w:rPr>
              <w:t>My Accomplishments</w:t>
            </w:r>
          </w:p>
        </w:tc>
      </w:tr>
      <w:tr w:rsidR="009900CB" w:rsidTr="00C35524">
        <w:trPr>
          <w:trHeight w:val="781"/>
        </w:trPr>
        <w:tc>
          <w:tcPr>
            <w:tcW w:w="9576" w:type="dxa"/>
          </w:tcPr>
          <w:p w:rsidR="009900CB" w:rsidRDefault="004C6AA6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 </w:t>
            </w:r>
            <w:r w:rsidR="00486EE6">
              <w:rPr>
                <w:b/>
                <w:sz w:val="24"/>
              </w:rPr>
              <w:t>(s):  Students will:</w:t>
            </w:r>
          </w:p>
          <w:p w:rsidR="004C6AA6" w:rsidRPr="0090325B" w:rsidRDefault="0090325B" w:rsidP="00F50F22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ind w:right="211"/>
            </w:pPr>
            <w:r>
              <w:t>Identify individual interests, abilities, strengths, and personality traits.</w:t>
            </w:r>
          </w:p>
        </w:tc>
      </w:tr>
      <w:tr w:rsidR="00F50F22" w:rsidTr="00C35524">
        <w:trPr>
          <w:trHeight w:hRule="exact" w:val="1262"/>
        </w:trPr>
        <w:tc>
          <w:tcPr>
            <w:tcW w:w="9576" w:type="dxa"/>
          </w:tcPr>
          <w:p w:rsidR="00BA4C8B" w:rsidRDefault="00F50F22" w:rsidP="00BA4C8B">
            <w:pPr>
              <w:pStyle w:val="TableParagraph"/>
              <w:rPr>
                <w:b/>
                <w:sz w:val="24"/>
              </w:rPr>
            </w:pPr>
            <w:r w:rsidRPr="00BA4C8B">
              <w:rPr>
                <w:b/>
                <w:sz w:val="24"/>
              </w:rPr>
              <w:t xml:space="preserve">Goals: </w:t>
            </w:r>
            <w:r w:rsidR="0096089C">
              <w:rPr>
                <w:b/>
                <w:sz w:val="24"/>
              </w:rPr>
              <w:t xml:space="preserve">Students will: </w:t>
            </w:r>
          </w:p>
          <w:p w:rsidR="00F50F22" w:rsidRDefault="0096089C" w:rsidP="00F60F1E">
            <w:pPr>
              <w:pStyle w:val="TableParagraph"/>
              <w:rPr>
                <w:b/>
                <w:sz w:val="24"/>
              </w:rPr>
            </w:pPr>
            <w:r w:rsidRPr="0096089C">
              <w:rPr>
                <w:sz w:val="24"/>
              </w:rPr>
              <w:t>L</w:t>
            </w:r>
            <w:r w:rsidR="00F50F22" w:rsidRPr="00BA4C8B">
              <w:rPr>
                <w:sz w:val="24"/>
              </w:rPr>
              <w:t xml:space="preserve">earn about the personal </w:t>
            </w:r>
            <w:r w:rsidR="00A9520B">
              <w:rPr>
                <w:sz w:val="24"/>
              </w:rPr>
              <w:t xml:space="preserve">skills used or learned from their accomplishments both in school and outside of school. </w:t>
            </w:r>
            <w:r w:rsidR="00F60F1E">
              <w:rPr>
                <w:sz w:val="24"/>
              </w:rPr>
              <w:t xml:space="preserve">The accomplishments can include individual or joint projects/activities. </w:t>
            </w:r>
          </w:p>
        </w:tc>
      </w:tr>
      <w:tr w:rsidR="009900CB" w:rsidTr="00C35524">
        <w:trPr>
          <w:trHeight w:hRule="exact" w:val="548"/>
        </w:trPr>
        <w:tc>
          <w:tcPr>
            <w:tcW w:w="9576" w:type="dxa"/>
          </w:tcPr>
          <w:p w:rsidR="009900CB" w:rsidRDefault="00B81AC8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486EE6">
              <w:rPr>
                <w:b/>
                <w:sz w:val="24"/>
              </w:rPr>
              <w:t xml:space="preserve">ength:  </w:t>
            </w:r>
            <w:r w:rsidR="00486EE6">
              <w:rPr>
                <w:sz w:val="24"/>
              </w:rPr>
              <w:t>One class period</w:t>
            </w:r>
            <w:r w:rsidR="00EB153F">
              <w:rPr>
                <w:sz w:val="24"/>
              </w:rPr>
              <w:t xml:space="preserve"> (45-60min)</w:t>
            </w:r>
          </w:p>
        </w:tc>
      </w:tr>
      <w:tr w:rsidR="009900CB" w:rsidTr="00C35524">
        <w:trPr>
          <w:trHeight w:val="916"/>
        </w:trPr>
        <w:tc>
          <w:tcPr>
            <w:tcW w:w="9576" w:type="dxa"/>
          </w:tcPr>
          <w:p w:rsidR="00E914CD" w:rsidRDefault="00486EE6" w:rsidP="00D4625B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Materials:  </w:t>
            </w:r>
          </w:p>
          <w:p w:rsidR="00E914CD" w:rsidRDefault="00486EE6" w:rsidP="00A9520B">
            <w:pPr>
              <w:pStyle w:val="TableParagraph"/>
              <w:spacing w:before="121" w:line="240" w:lineRule="auto"/>
              <w:ind w:left="98"/>
              <w:rPr>
                <w:i/>
                <w:sz w:val="24"/>
              </w:rPr>
            </w:pPr>
            <w:r>
              <w:rPr>
                <w:sz w:val="24"/>
              </w:rPr>
              <w:t>Handout</w:t>
            </w:r>
            <w:r w:rsidR="00767DDC">
              <w:rPr>
                <w:sz w:val="24"/>
              </w:rPr>
              <w:t xml:space="preserve"> </w:t>
            </w:r>
            <w:r w:rsidR="0090325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8F04A6">
              <w:rPr>
                <w:i/>
                <w:sz w:val="24"/>
              </w:rPr>
              <w:t>My A</w:t>
            </w:r>
            <w:r w:rsidR="00A9520B">
              <w:rPr>
                <w:i/>
                <w:sz w:val="24"/>
              </w:rPr>
              <w:t>ccomplishment</w:t>
            </w:r>
            <w:r w:rsidR="00262955">
              <w:rPr>
                <w:i/>
                <w:sz w:val="24"/>
              </w:rPr>
              <w:t>s</w:t>
            </w:r>
            <w:r w:rsidR="0090325B">
              <w:rPr>
                <w:i/>
                <w:sz w:val="24"/>
              </w:rPr>
              <w:t xml:space="preserve"> worksheet</w:t>
            </w:r>
          </w:p>
        </w:tc>
      </w:tr>
      <w:tr w:rsidR="009900CB" w:rsidTr="00C35524">
        <w:trPr>
          <w:trHeight w:val="2230"/>
        </w:trPr>
        <w:tc>
          <w:tcPr>
            <w:tcW w:w="9576" w:type="dxa"/>
          </w:tcPr>
          <w:p w:rsidR="009900CB" w:rsidRDefault="00486EE6">
            <w:pPr>
              <w:pStyle w:val="TableParagraph"/>
              <w:spacing w:before="121" w:line="28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Activity:</w:t>
            </w:r>
          </w:p>
          <w:p w:rsidR="00DD5BBD" w:rsidRDefault="00DD5BBD">
            <w:pPr>
              <w:pStyle w:val="TableParagraph"/>
              <w:spacing w:before="121" w:line="288" w:lineRule="exact"/>
              <w:ind w:left="98"/>
              <w:rPr>
                <w:b/>
                <w:sz w:val="24"/>
              </w:rPr>
            </w:pPr>
          </w:p>
          <w:p w:rsidR="008F5C30" w:rsidRPr="008F5C30" w:rsidRDefault="00EB153F" w:rsidP="008F5C30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</w:rPr>
            </w:pPr>
            <w:r w:rsidRPr="008F5C30">
              <w:rPr>
                <w:sz w:val="24"/>
                <w:szCs w:val="24"/>
              </w:rPr>
              <w:t xml:space="preserve">Students will </w:t>
            </w:r>
            <w:r w:rsidR="00262955" w:rsidRPr="008F5C30">
              <w:rPr>
                <w:sz w:val="24"/>
                <w:szCs w:val="24"/>
              </w:rPr>
              <w:t xml:space="preserve">follow the instructions listed on the </w:t>
            </w:r>
            <w:r w:rsidRPr="008F5C30">
              <w:rPr>
                <w:i/>
                <w:sz w:val="24"/>
                <w:szCs w:val="24"/>
              </w:rPr>
              <w:t>“</w:t>
            </w:r>
            <w:r w:rsidR="008F04A6">
              <w:rPr>
                <w:i/>
                <w:sz w:val="24"/>
                <w:szCs w:val="24"/>
              </w:rPr>
              <w:t>My A</w:t>
            </w:r>
            <w:r w:rsidR="00262955" w:rsidRPr="008F5C30">
              <w:rPr>
                <w:i/>
                <w:sz w:val="24"/>
                <w:szCs w:val="24"/>
              </w:rPr>
              <w:t>ccomplishments</w:t>
            </w:r>
            <w:r w:rsidR="00D4625B" w:rsidRPr="008F5C30">
              <w:rPr>
                <w:i/>
                <w:sz w:val="24"/>
                <w:szCs w:val="24"/>
              </w:rPr>
              <w:t>”</w:t>
            </w:r>
            <w:r w:rsidRPr="008F5C30">
              <w:rPr>
                <w:i/>
                <w:sz w:val="24"/>
                <w:szCs w:val="24"/>
              </w:rPr>
              <w:t xml:space="preserve"> worksheet</w:t>
            </w:r>
            <w:r w:rsidR="00D4625B" w:rsidRPr="008F5C30">
              <w:rPr>
                <w:sz w:val="24"/>
                <w:szCs w:val="24"/>
              </w:rPr>
              <w:t xml:space="preserve">. </w:t>
            </w:r>
            <w:r w:rsidR="00B93071" w:rsidRPr="008F5C30">
              <w:rPr>
                <w:sz w:val="24"/>
                <w:szCs w:val="24"/>
              </w:rPr>
              <w:t xml:space="preserve">Remind students that </w:t>
            </w:r>
            <w:r w:rsidR="00B93071" w:rsidRPr="008F5C30">
              <w:rPr>
                <w:rFonts w:ascii="Helvetica" w:hAnsi="Helvetica"/>
                <w:color w:val="000000"/>
                <w:shd w:val="clear" w:color="auto" w:fill="FFFFFF"/>
              </w:rPr>
              <w:t xml:space="preserve">a skill is </w:t>
            </w:r>
            <w:r w:rsidR="00B93071" w:rsidRPr="008F5C30">
              <w:rPr>
                <w:color w:val="000000"/>
                <w:sz w:val="24"/>
                <w:shd w:val="clear" w:color="auto" w:fill="FFFFFF"/>
              </w:rPr>
              <w:t>a talent or ability that comes from training or practice</w:t>
            </w:r>
            <w:r w:rsidR="00CC2C5C">
              <w:rPr>
                <w:color w:val="000000"/>
                <w:sz w:val="24"/>
                <w:shd w:val="clear" w:color="auto" w:fill="FFFFFF"/>
              </w:rPr>
              <w:t>.</w:t>
            </w:r>
            <w:r w:rsidR="008F5C30" w:rsidRPr="008F5C30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B93071" w:rsidRPr="008F5C30">
              <w:rPr>
                <w:rFonts w:ascii="Helvetica" w:hAnsi="Helvetica"/>
                <w:color w:val="000000"/>
              </w:rPr>
              <w:t xml:space="preserve">Read more at </w:t>
            </w:r>
            <w:hyperlink r:id="rId8" w:anchor="dcoH1VKzouBIsUXQ.99" w:history="1">
              <w:r w:rsidR="008F5C30" w:rsidRPr="00492179">
                <w:rPr>
                  <w:rStyle w:val="Hyperlink"/>
                  <w:rFonts w:ascii="Helvetica" w:hAnsi="Helvetica"/>
                </w:rPr>
                <w:t>http://www.yourdictionary.com/skill#dcoH1VKzouBIsUXQ.99</w:t>
              </w:r>
            </w:hyperlink>
          </w:p>
          <w:p w:rsidR="008F5C30" w:rsidRPr="008F5C30" w:rsidRDefault="008F5C30" w:rsidP="008F5C30">
            <w:pPr>
              <w:pStyle w:val="ListParagraph"/>
              <w:tabs>
                <w:tab w:val="left" w:pos="4320"/>
                <w:tab w:val="left" w:pos="6480"/>
              </w:tabs>
              <w:ind w:left="458" w:firstLine="0"/>
              <w:rPr>
                <w:rFonts w:ascii="Arial" w:hAnsi="Arial"/>
                <w:b/>
              </w:rPr>
            </w:pPr>
          </w:p>
          <w:p w:rsidR="009E4897" w:rsidRDefault="00154AF4" w:rsidP="009E4897">
            <w:pPr>
              <w:pStyle w:val="ListParagraph"/>
              <w:tabs>
                <w:tab w:val="left" w:pos="4320"/>
                <w:tab w:val="left" w:pos="6480"/>
              </w:tabs>
              <w:ind w:left="458" w:firstLine="0"/>
              <w:rPr>
                <w:sz w:val="24"/>
                <w:szCs w:val="24"/>
              </w:rPr>
            </w:pPr>
            <w:r w:rsidRPr="00E914CD">
              <w:rPr>
                <w:sz w:val="24"/>
                <w:szCs w:val="24"/>
              </w:rPr>
              <w:t>The teacher can encourage</w:t>
            </w:r>
            <w:r w:rsidR="00F919C5" w:rsidRPr="00E914CD">
              <w:rPr>
                <w:sz w:val="24"/>
                <w:szCs w:val="24"/>
              </w:rPr>
              <w:t xml:space="preserve"> in-class</w:t>
            </w:r>
            <w:r w:rsidRPr="00E914CD">
              <w:rPr>
                <w:sz w:val="24"/>
                <w:szCs w:val="24"/>
              </w:rPr>
              <w:t xml:space="preserve"> discussion</w:t>
            </w:r>
            <w:r w:rsidR="00F919C5" w:rsidRPr="00E914CD">
              <w:rPr>
                <w:sz w:val="24"/>
                <w:szCs w:val="24"/>
              </w:rPr>
              <w:t>s</w:t>
            </w:r>
            <w:r w:rsidR="008F5C30">
              <w:rPr>
                <w:sz w:val="24"/>
                <w:szCs w:val="24"/>
              </w:rPr>
              <w:t xml:space="preserve"> around some of the accomplishments and the skills used in achieving them. </w:t>
            </w:r>
            <w:r w:rsidRPr="00E914CD">
              <w:rPr>
                <w:sz w:val="24"/>
                <w:szCs w:val="24"/>
              </w:rPr>
              <w:t xml:space="preserve"> </w:t>
            </w:r>
          </w:p>
          <w:p w:rsidR="009E4897" w:rsidRDefault="009E4897" w:rsidP="009E4897">
            <w:pPr>
              <w:pStyle w:val="ListParagraph"/>
              <w:tabs>
                <w:tab w:val="left" w:pos="4320"/>
                <w:tab w:val="left" w:pos="6480"/>
              </w:tabs>
              <w:ind w:left="458" w:firstLine="0"/>
              <w:rPr>
                <w:sz w:val="24"/>
                <w:szCs w:val="24"/>
              </w:rPr>
            </w:pPr>
          </w:p>
          <w:p w:rsidR="009E4897" w:rsidRPr="009E4897" w:rsidRDefault="009E4897" w:rsidP="009E4897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9E4897">
              <w:rPr>
                <w:sz w:val="24"/>
                <w:szCs w:val="24"/>
              </w:rPr>
              <w:t>Thoughts and Reflections</w:t>
            </w:r>
            <w:r w:rsidR="00CC2C5C">
              <w:rPr>
                <w:sz w:val="24"/>
                <w:szCs w:val="24"/>
              </w:rPr>
              <w:t xml:space="preserve"> and saving to A</w:t>
            </w:r>
            <w:r w:rsidR="00626408">
              <w:rPr>
                <w:sz w:val="24"/>
                <w:szCs w:val="24"/>
              </w:rPr>
              <w:t>z</w:t>
            </w:r>
            <w:r w:rsidR="00CC2C5C">
              <w:rPr>
                <w:sz w:val="24"/>
                <w:szCs w:val="24"/>
              </w:rPr>
              <w:t>CIS</w:t>
            </w:r>
          </w:p>
          <w:p w:rsidR="009E4897" w:rsidRPr="00D67827" w:rsidRDefault="009E4897" w:rsidP="009E4897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sz w:val="24"/>
                <w:szCs w:val="24"/>
              </w:rPr>
            </w:pPr>
          </w:p>
          <w:p w:rsidR="009E4897" w:rsidRDefault="009E4897" w:rsidP="009E4897">
            <w:pPr>
              <w:pStyle w:val="TableParagraph"/>
              <w:tabs>
                <w:tab w:val="left" w:pos="639"/>
              </w:tabs>
              <w:spacing w:line="240" w:lineRule="auto"/>
              <w:ind w:left="638" w:right="114"/>
              <w:rPr>
                <w:sz w:val="24"/>
              </w:rPr>
            </w:pPr>
            <w:r w:rsidRPr="00D67827">
              <w:rPr>
                <w:sz w:val="24"/>
                <w:szCs w:val="24"/>
              </w:rPr>
              <w:t xml:space="preserve">Ask students to complete the “Thoughts and Reflections” portion of the worksheet </w:t>
            </w:r>
            <w:r w:rsidR="00CC2C5C">
              <w:rPr>
                <w:sz w:val="24"/>
                <w:szCs w:val="24"/>
              </w:rPr>
              <w:t xml:space="preserve">and save to AzCIS using the following steps: </w:t>
            </w:r>
            <w:r>
              <w:rPr>
                <w:sz w:val="24"/>
              </w:rPr>
              <w:t xml:space="preserve"> </w:t>
            </w:r>
          </w:p>
          <w:p w:rsidR="009E4897" w:rsidRPr="00D67827" w:rsidRDefault="009E4897" w:rsidP="009E4897">
            <w:pPr>
              <w:pStyle w:val="TableParagraph"/>
              <w:tabs>
                <w:tab w:val="left" w:pos="639"/>
              </w:tabs>
              <w:spacing w:line="240" w:lineRule="auto"/>
              <w:ind w:left="638" w:right="114"/>
              <w:rPr>
                <w:sz w:val="24"/>
                <w:szCs w:val="24"/>
              </w:rPr>
            </w:pPr>
          </w:p>
          <w:p w:rsidR="009E4897" w:rsidRDefault="009E4897" w:rsidP="009E4897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left="1178" w:right="114"/>
              <w:rPr>
                <w:sz w:val="24"/>
                <w:szCs w:val="24"/>
              </w:rPr>
            </w:pPr>
            <w:r w:rsidRPr="00D67827">
              <w:rPr>
                <w:sz w:val="24"/>
                <w:szCs w:val="24"/>
              </w:rPr>
              <w:t>Sign onto A</w:t>
            </w:r>
            <w:r w:rsidR="00626408">
              <w:rPr>
                <w:sz w:val="24"/>
                <w:szCs w:val="24"/>
              </w:rPr>
              <w:t>z</w:t>
            </w:r>
            <w:r w:rsidRPr="00D67827">
              <w:rPr>
                <w:sz w:val="24"/>
                <w:szCs w:val="24"/>
              </w:rPr>
              <w:t>CIS Middle School site</w:t>
            </w:r>
            <w:r w:rsidR="008E55CA">
              <w:rPr>
                <w:sz w:val="24"/>
                <w:szCs w:val="24"/>
              </w:rPr>
              <w:t xml:space="preserve"> </w:t>
            </w:r>
          </w:p>
          <w:p w:rsidR="009E4897" w:rsidRPr="00D67827" w:rsidRDefault="008E55CA" w:rsidP="009E4897">
            <w:pPr>
              <w:pStyle w:val="TableParagraph"/>
              <w:numPr>
                <w:ilvl w:val="0"/>
                <w:numId w:val="8"/>
              </w:numPr>
              <w:tabs>
                <w:tab w:val="left" w:pos="639"/>
              </w:tabs>
              <w:spacing w:line="240" w:lineRule="auto"/>
              <w:ind w:left="1178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E4897" w:rsidRPr="00D67827">
              <w:rPr>
                <w:sz w:val="24"/>
                <w:szCs w:val="24"/>
              </w:rPr>
              <w:t>elect “</w:t>
            </w:r>
            <w:r w:rsidR="00917704">
              <w:rPr>
                <w:sz w:val="24"/>
                <w:szCs w:val="24"/>
              </w:rPr>
              <w:t>WHO AM I?</w:t>
            </w:r>
            <w:r w:rsidR="009E4897" w:rsidRPr="00D67827">
              <w:rPr>
                <w:sz w:val="24"/>
                <w:szCs w:val="24"/>
              </w:rPr>
              <w:t>” from the top bar menu then select “</w:t>
            </w:r>
            <w:r w:rsidR="00917704">
              <w:rPr>
                <w:sz w:val="24"/>
                <w:szCs w:val="24"/>
              </w:rPr>
              <w:t>Learn About Me</w:t>
            </w:r>
            <w:r w:rsidR="009E4897" w:rsidRPr="00D67827">
              <w:rPr>
                <w:sz w:val="24"/>
                <w:szCs w:val="24"/>
              </w:rPr>
              <w:t>” below the ACTIVITIES header from the drop-down menu</w:t>
            </w:r>
          </w:p>
          <w:p w:rsidR="009E4897" w:rsidRPr="00D67827" w:rsidRDefault="009E4897" w:rsidP="009E4897">
            <w:pPr>
              <w:pStyle w:val="TableParagraph"/>
              <w:numPr>
                <w:ilvl w:val="0"/>
                <w:numId w:val="9"/>
              </w:numPr>
              <w:tabs>
                <w:tab w:val="left" w:pos="639"/>
              </w:tabs>
              <w:spacing w:line="240" w:lineRule="auto"/>
              <w:ind w:left="1178" w:right="114"/>
              <w:rPr>
                <w:sz w:val="24"/>
                <w:szCs w:val="24"/>
              </w:rPr>
            </w:pPr>
            <w:r w:rsidRPr="00D67827">
              <w:rPr>
                <w:sz w:val="24"/>
                <w:szCs w:val="24"/>
              </w:rPr>
              <w:t>Select “</w:t>
            </w:r>
            <w:r w:rsidR="00917704">
              <w:rPr>
                <w:sz w:val="24"/>
                <w:szCs w:val="24"/>
              </w:rPr>
              <w:t>My accomplishments</w:t>
            </w:r>
            <w:r w:rsidRPr="00D67827">
              <w:rPr>
                <w:sz w:val="24"/>
                <w:szCs w:val="24"/>
              </w:rPr>
              <w:t>” link</w:t>
            </w:r>
          </w:p>
          <w:p w:rsidR="008E55CA" w:rsidRPr="008E55CA" w:rsidRDefault="009E4897" w:rsidP="00917704">
            <w:pPr>
              <w:pStyle w:val="TableParagraph"/>
              <w:numPr>
                <w:ilvl w:val="0"/>
                <w:numId w:val="9"/>
              </w:numPr>
              <w:tabs>
                <w:tab w:val="left" w:pos="639"/>
              </w:tabs>
              <w:spacing w:line="240" w:lineRule="auto"/>
              <w:ind w:left="1178" w:right="114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D67827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Follow the A</w:t>
            </w:r>
            <w:r w:rsidR="00626408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D67827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CIS instructions to </w:t>
            </w:r>
            <w:r w:rsidR="00917704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enter and </w:t>
            </w:r>
            <w:r w:rsidRPr="00D67827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save the </w:t>
            </w:r>
            <w:r w:rsidR="00917704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five skills they want to use and </w:t>
            </w:r>
            <w:r w:rsidR="00917704">
              <w:rPr>
                <w:sz w:val="24"/>
              </w:rPr>
              <w:t>the names of two people who helped them learn these skills.</w:t>
            </w:r>
            <w:r w:rsidR="00917704" w:rsidRPr="00D67827">
              <w:rPr>
                <w:rStyle w:val="Strong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E4897" w:rsidRDefault="009E4897" w:rsidP="00917704">
            <w:pPr>
              <w:pStyle w:val="TableParagraph"/>
              <w:numPr>
                <w:ilvl w:val="0"/>
                <w:numId w:val="9"/>
              </w:numPr>
              <w:tabs>
                <w:tab w:val="left" w:pos="639"/>
              </w:tabs>
              <w:spacing w:line="240" w:lineRule="auto"/>
              <w:ind w:left="1178" w:right="114"/>
              <w:rPr>
                <w:sz w:val="24"/>
                <w:szCs w:val="24"/>
              </w:rPr>
            </w:pPr>
            <w:r w:rsidRPr="00D67827">
              <w:rPr>
                <w:sz w:val="24"/>
                <w:szCs w:val="24"/>
              </w:rPr>
              <w:t>Select “Save Information” button and “Insert Today’s Date</w:t>
            </w:r>
            <w:r w:rsidR="00C35524">
              <w:rPr>
                <w:sz w:val="24"/>
                <w:szCs w:val="24"/>
              </w:rPr>
              <w:t>” to save.</w:t>
            </w:r>
          </w:p>
          <w:p w:rsidR="00C35524" w:rsidRDefault="00C35524" w:rsidP="00C35524">
            <w:pPr>
              <w:pStyle w:val="TableParagraph"/>
              <w:tabs>
                <w:tab w:val="left" w:pos="639"/>
              </w:tabs>
              <w:spacing w:line="240" w:lineRule="auto"/>
              <w:ind w:left="1178" w:right="114"/>
              <w:rPr>
                <w:sz w:val="24"/>
                <w:szCs w:val="24"/>
              </w:rPr>
            </w:pPr>
          </w:p>
          <w:p w:rsidR="00C35524" w:rsidRDefault="00C35524" w:rsidP="00C35524">
            <w:pPr>
              <w:pStyle w:val="TableParagraph"/>
              <w:tabs>
                <w:tab w:val="left" w:pos="639"/>
              </w:tabs>
              <w:spacing w:line="240" w:lineRule="auto"/>
              <w:ind w:right="114"/>
              <w:rPr>
                <w:sz w:val="24"/>
                <w:szCs w:val="24"/>
              </w:rPr>
            </w:pPr>
          </w:p>
          <w:p w:rsidR="003B33A4" w:rsidRPr="00D4625B" w:rsidRDefault="003B33A4" w:rsidP="00154AF4">
            <w:pPr>
              <w:pStyle w:val="TableParagraph"/>
              <w:tabs>
                <w:tab w:val="left" w:pos="639"/>
              </w:tabs>
              <w:spacing w:line="240" w:lineRule="auto"/>
              <w:ind w:left="0" w:right="114"/>
              <w:rPr>
                <w:sz w:val="24"/>
                <w:szCs w:val="24"/>
              </w:rPr>
            </w:pPr>
          </w:p>
          <w:p w:rsidR="000307CF" w:rsidRPr="00742F96" w:rsidRDefault="000307CF" w:rsidP="00C35524">
            <w:pPr>
              <w:pStyle w:val="TableParagraph"/>
              <w:tabs>
                <w:tab w:val="left" w:pos="639"/>
              </w:tabs>
              <w:spacing w:line="240" w:lineRule="auto"/>
              <w:ind w:left="0" w:right="114"/>
              <w:rPr>
                <w:sz w:val="20"/>
              </w:rPr>
            </w:pPr>
          </w:p>
        </w:tc>
      </w:tr>
      <w:tr w:rsidR="00BE42D7" w:rsidTr="007C78D2">
        <w:trPr>
          <w:trHeight w:val="5047"/>
        </w:trPr>
        <w:tc>
          <w:tcPr>
            <w:tcW w:w="9576" w:type="dxa"/>
          </w:tcPr>
          <w:p w:rsidR="00BE42D7" w:rsidRDefault="00BE42D7" w:rsidP="00BE42D7">
            <w:pPr>
              <w:pStyle w:val="TableParagraph"/>
              <w:tabs>
                <w:tab w:val="left" w:pos="639"/>
              </w:tabs>
              <w:spacing w:line="240" w:lineRule="auto"/>
              <w:ind w:left="98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Storing Worksheet(s):</w:t>
            </w:r>
          </w:p>
          <w:p w:rsidR="00BE42D7" w:rsidRDefault="00BE42D7" w:rsidP="00BE42D7">
            <w:pPr>
              <w:pStyle w:val="TableParagraph"/>
              <w:tabs>
                <w:tab w:val="left" w:pos="639"/>
              </w:tabs>
              <w:spacing w:line="240" w:lineRule="auto"/>
              <w:ind w:left="98" w:right="114"/>
              <w:rPr>
                <w:sz w:val="24"/>
                <w:szCs w:val="24"/>
              </w:rPr>
            </w:pPr>
          </w:p>
          <w:p w:rsidR="00BE42D7" w:rsidRPr="00CC2C5C" w:rsidRDefault="007C78D2" w:rsidP="00626408">
            <w:pPr>
              <w:pStyle w:val="TableParagraph"/>
              <w:tabs>
                <w:tab w:val="left" w:pos="639"/>
              </w:tabs>
              <w:spacing w:line="240" w:lineRule="auto"/>
              <w:ind w:left="0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students who </w:t>
            </w:r>
            <w:r w:rsidR="00CC2C5C">
              <w:rPr>
                <w:sz w:val="24"/>
                <w:szCs w:val="24"/>
              </w:rPr>
              <w:t>DO NOT</w:t>
            </w:r>
            <w:r>
              <w:rPr>
                <w:sz w:val="24"/>
                <w:szCs w:val="24"/>
              </w:rPr>
              <w:t xml:space="preserve"> have A</w:t>
            </w:r>
            <w:r w:rsidR="00626408"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>CIS access, it would be best if they can store the worksheet in their personal electronic folder on the school’s computer system that can be retrieved later.</w:t>
            </w:r>
          </w:p>
        </w:tc>
      </w:tr>
    </w:tbl>
    <w:p w:rsidR="00E914CD" w:rsidRDefault="00E914CD" w:rsidP="00981964">
      <w:pPr>
        <w:tabs>
          <w:tab w:val="left" w:pos="4320"/>
          <w:tab w:val="left" w:pos="6480"/>
          <w:tab w:val="left" w:pos="9120"/>
        </w:tabs>
        <w:rPr>
          <w:rFonts w:ascii="Arial" w:hAnsi="Arial" w:cs="Arial"/>
        </w:rPr>
      </w:pPr>
    </w:p>
    <w:p w:rsidR="00510C99" w:rsidRDefault="00510C99">
      <w:pPr>
        <w:rPr>
          <w:rFonts w:ascii="Arial" w:hAnsi="Arial" w:cs="Arial"/>
        </w:rPr>
      </w:pPr>
    </w:p>
    <w:sectPr w:rsidR="00510C99" w:rsidSect="00C643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B" w:rsidRDefault="004D4F7B">
      <w:r>
        <w:separator/>
      </w:r>
    </w:p>
  </w:endnote>
  <w:endnote w:type="continuationSeparator" w:id="0">
    <w:p w:rsidR="004D4F7B" w:rsidRDefault="004D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CA" w:rsidRDefault="008E55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</w:t>
    </w:r>
    <w:r w:rsidR="00626408">
      <w:rPr>
        <w:rFonts w:asciiTheme="majorHAnsi" w:eastAsiaTheme="majorEastAsia" w:hAnsiTheme="majorHAnsi" w:cstheme="majorBidi"/>
      </w:rPr>
      <w:t>hool Career</w:t>
    </w:r>
    <w:r>
      <w:rPr>
        <w:rFonts w:asciiTheme="majorHAnsi" w:eastAsiaTheme="majorEastAsia" w:hAnsiTheme="majorHAnsi" w:cstheme="majorBidi"/>
      </w:rPr>
      <w:t xml:space="preserve"> Curriculum</w:t>
    </w:r>
    <w:r w:rsidR="006367A0">
      <w:rPr>
        <w:rFonts w:asciiTheme="majorHAnsi" w:eastAsiaTheme="majorEastAsia" w:hAnsiTheme="majorHAnsi" w:cstheme="majorBidi"/>
      </w:rPr>
      <w:t>,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26408" w:rsidRPr="0062640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580E" w:rsidRPr="00AB59EF" w:rsidRDefault="00626408" w:rsidP="0097763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B" w:rsidRDefault="004D4F7B">
      <w:r>
        <w:separator/>
      </w:r>
    </w:p>
  </w:footnote>
  <w:footnote w:type="continuationSeparator" w:id="0">
    <w:p w:rsidR="004D4F7B" w:rsidRDefault="004D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19"/>
    <w:multiLevelType w:val="hybridMultilevel"/>
    <w:tmpl w:val="E056FD6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A032E1A"/>
    <w:multiLevelType w:val="hybridMultilevel"/>
    <w:tmpl w:val="934C3F40"/>
    <w:lvl w:ilvl="0" w:tplc="F5764CD0">
      <w:start w:val="5"/>
      <w:numFmt w:val="decimal"/>
      <w:lvlText w:val="%1."/>
      <w:lvlJc w:val="left"/>
      <w:pPr>
        <w:ind w:left="780" w:hanging="54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557AC016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8EE0D21E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 w:tplc="6AEEBE9A">
      <w:start w:val="1"/>
      <w:numFmt w:val="bullet"/>
      <w:lvlText w:val="•"/>
      <w:lvlJc w:val="left"/>
      <w:pPr>
        <w:ind w:left="3492" w:hanging="540"/>
      </w:pPr>
      <w:rPr>
        <w:rFonts w:hint="default"/>
      </w:rPr>
    </w:lvl>
    <w:lvl w:ilvl="4" w:tplc="A992F0FA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675479EC">
      <w:start w:val="1"/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E02C97A2">
      <w:start w:val="1"/>
      <w:numFmt w:val="bullet"/>
      <w:lvlText w:val="•"/>
      <w:lvlJc w:val="left"/>
      <w:pPr>
        <w:ind w:left="6204" w:hanging="540"/>
      </w:pPr>
      <w:rPr>
        <w:rFonts w:hint="default"/>
      </w:rPr>
    </w:lvl>
    <w:lvl w:ilvl="7" w:tplc="B4EA10C6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8" w:tplc="C1F430A8">
      <w:start w:val="1"/>
      <w:numFmt w:val="bullet"/>
      <w:lvlText w:val="•"/>
      <w:lvlJc w:val="left"/>
      <w:pPr>
        <w:ind w:left="8012" w:hanging="540"/>
      </w:pPr>
      <w:rPr>
        <w:rFonts w:hint="default"/>
      </w:rPr>
    </w:lvl>
  </w:abstractNum>
  <w:abstractNum w:abstractNumId="2" w15:restartNumberingAfterBreak="0">
    <w:nsid w:val="1CE946B7"/>
    <w:multiLevelType w:val="hybridMultilevel"/>
    <w:tmpl w:val="3788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82C"/>
    <w:multiLevelType w:val="hybridMultilevel"/>
    <w:tmpl w:val="C3286584"/>
    <w:lvl w:ilvl="0" w:tplc="0409000F">
      <w:start w:val="1"/>
      <w:numFmt w:val="decimal"/>
      <w:lvlText w:val="%1."/>
      <w:lvlJc w:val="left"/>
      <w:pPr>
        <w:ind w:left="458" w:hanging="360"/>
      </w:p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46EA43F0"/>
    <w:multiLevelType w:val="hybridMultilevel"/>
    <w:tmpl w:val="13B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B2AEC"/>
    <w:multiLevelType w:val="hybridMultilevel"/>
    <w:tmpl w:val="0A64F22E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6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7" w15:restartNumberingAfterBreak="0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7B47606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7ED203D4"/>
    <w:multiLevelType w:val="hybridMultilevel"/>
    <w:tmpl w:val="19262C66"/>
    <w:lvl w:ilvl="0" w:tplc="C520DF4E">
      <w:start w:val="1"/>
      <w:numFmt w:val="decimal"/>
      <w:lvlText w:val="%1."/>
      <w:lvlJc w:val="left"/>
      <w:pPr>
        <w:ind w:left="638" w:hanging="540"/>
      </w:pPr>
      <w:rPr>
        <w:rFonts w:ascii="Century Schoolbook" w:eastAsia="Century Schoolbook" w:hAnsi="Century Schoolbook" w:cs="Century Schoolbook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0307CF"/>
    <w:rsid w:val="00051752"/>
    <w:rsid w:val="00066EAE"/>
    <w:rsid w:val="00136413"/>
    <w:rsid w:val="001408CB"/>
    <w:rsid w:val="0014379C"/>
    <w:rsid w:val="00154AF4"/>
    <w:rsid w:val="001A066E"/>
    <w:rsid w:val="001E6E42"/>
    <w:rsid w:val="002144D2"/>
    <w:rsid w:val="00262955"/>
    <w:rsid w:val="00282C2B"/>
    <w:rsid w:val="00302D96"/>
    <w:rsid w:val="00333476"/>
    <w:rsid w:val="00347051"/>
    <w:rsid w:val="003B33A4"/>
    <w:rsid w:val="003D0CA1"/>
    <w:rsid w:val="004044F7"/>
    <w:rsid w:val="00486EE6"/>
    <w:rsid w:val="004B5890"/>
    <w:rsid w:val="004C6AA6"/>
    <w:rsid w:val="004D4F7B"/>
    <w:rsid w:val="004F4AE4"/>
    <w:rsid w:val="00510C99"/>
    <w:rsid w:val="005A0A0C"/>
    <w:rsid w:val="005C6A14"/>
    <w:rsid w:val="00625D36"/>
    <w:rsid w:val="00626408"/>
    <w:rsid w:val="006367A0"/>
    <w:rsid w:val="00742F96"/>
    <w:rsid w:val="00757992"/>
    <w:rsid w:val="007675CD"/>
    <w:rsid w:val="00767DDC"/>
    <w:rsid w:val="00782B9C"/>
    <w:rsid w:val="007C78D2"/>
    <w:rsid w:val="008220EE"/>
    <w:rsid w:val="00864270"/>
    <w:rsid w:val="00876769"/>
    <w:rsid w:val="008B10B1"/>
    <w:rsid w:val="008E55CA"/>
    <w:rsid w:val="008F04A6"/>
    <w:rsid w:val="008F5C30"/>
    <w:rsid w:val="0090325B"/>
    <w:rsid w:val="00917704"/>
    <w:rsid w:val="00931B0E"/>
    <w:rsid w:val="0096089C"/>
    <w:rsid w:val="00981964"/>
    <w:rsid w:val="009900CB"/>
    <w:rsid w:val="00990CFD"/>
    <w:rsid w:val="0099633C"/>
    <w:rsid w:val="009D4350"/>
    <w:rsid w:val="009E4897"/>
    <w:rsid w:val="00A220E4"/>
    <w:rsid w:val="00A719FB"/>
    <w:rsid w:val="00A80CC8"/>
    <w:rsid w:val="00A87498"/>
    <w:rsid w:val="00A9520B"/>
    <w:rsid w:val="00AB1262"/>
    <w:rsid w:val="00AD20D5"/>
    <w:rsid w:val="00B0468C"/>
    <w:rsid w:val="00B077D6"/>
    <w:rsid w:val="00B81AC8"/>
    <w:rsid w:val="00B83C0A"/>
    <w:rsid w:val="00B93071"/>
    <w:rsid w:val="00BA2726"/>
    <w:rsid w:val="00BA4C8B"/>
    <w:rsid w:val="00BE42D7"/>
    <w:rsid w:val="00BF427B"/>
    <w:rsid w:val="00C35524"/>
    <w:rsid w:val="00C87217"/>
    <w:rsid w:val="00CC2C5C"/>
    <w:rsid w:val="00D4625B"/>
    <w:rsid w:val="00D61A4F"/>
    <w:rsid w:val="00DD5BBD"/>
    <w:rsid w:val="00DF6CC8"/>
    <w:rsid w:val="00E3624B"/>
    <w:rsid w:val="00E914CD"/>
    <w:rsid w:val="00E966F9"/>
    <w:rsid w:val="00EB153F"/>
    <w:rsid w:val="00EC1878"/>
    <w:rsid w:val="00EF189F"/>
    <w:rsid w:val="00F16C7F"/>
    <w:rsid w:val="00F50F22"/>
    <w:rsid w:val="00F60F1E"/>
    <w:rsid w:val="00F67203"/>
    <w:rsid w:val="00F76657"/>
    <w:rsid w:val="00F919C5"/>
    <w:rsid w:val="00FA2A27"/>
    <w:rsid w:val="00FB117F"/>
    <w:rsid w:val="00FC07D2"/>
    <w:rsid w:val="00FE268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9970"/>
  <w15:docId w15:val="{BFE28F3C-33CF-431F-9ABF-6D43EF21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780" w:hanging="54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  <w:style w:type="paragraph" w:styleId="Footer">
    <w:name w:val="footer"/>
    <w:basedOn w:val="Normal"/>
    <w:link w:val="FooterChar"/>
    <w:uiPriority w:val="99"/>
    <w:rsid w:val="003B33A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33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C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8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5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CA"/>
    <w:rPr>
      <w:rFonts w:ascii="Century Schoolbook" w:eastAsia="Century Schoolbook" w:hAnsi="Century Schoolbook" w:cs="Century School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CA"/>
    <w:rPr>
      <w:rFonts w:ascii="Tahoma" w:eastAsia="Century School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ski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8B41-4D12-4FC5-BBD7-02C6180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attitude-counts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attitude-counts</dc:title>
  <dc:creator>angelena.mccorvey</dc:creator>
  <cp:lastModifiedBy>Judi Sloan</cp:lastModifiedBy>
  <cp:revision>3</cp:revision>
  <dcterms:created xsi:type="dcterms:W3CDTF">2017-06-01T21:35:00Z</dcterms:created>
  <dcterms:modified xsi:type="dcterms:W3CDTF">2017-09-21T16:29:00Z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